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71DDB" w14:textId="77777777" w:rsidR="00660821" w:rsidRPr="00051582" w:rsidRDefault="00660821" w:rsidP="00660821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>Daily life in hospital</w:t>
      </w:r>
    </w:p>
    <w:p w14:paraId="38613EF7" w14:textId="77777777" w:rsidR="00660821" w:rsidRDefault="00660821" w:rsidP="00660821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660821" w:rsidRPr="009C2FF3" w14:paraId="64035A24" w14:textId="77777777" w:rsidTr="00880EFD">
        <w:trPr>
          <w:trHeight w:val="567"/>
        </w:trPr>
        <w:tc>
          <w:tcPr>
            <w:tcW w:w="3118" w:type="dxa"/>
          </w:tcPr>
          <w:p w14:paraId="05B94C7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247769" wp14:editId="5B05CE82">
                  <wp:extent cx="1800000" cy="1350000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0B8518B" w14:textId="77777777" w:rsidR="00660821" w:rsidRPr="006970F4" w:rsidRDefault="00660821" w:rsidP="00880E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 xml:space="preserve">This </w:t>
            </w:r>
            <w:r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e</w:t>
            </w: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 xml:space="preserve">asy </w:t>
            </w:r>
            <w:r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r</w:t>
            </w: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ead information sheet is about day to day life while you are in hospital.</w:t>
            </w:r>
          </w:p>
          <w:p w14:paraId="2A1D1E2F" w14:textId="77777777" w:rsidR="00660821" w:rsidRPr="006970F4" w:rsidRDefault="00660821" w:rsidP="00880E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</w:p>
          <w:p w14:paraId="3A1BBF00" w14:textId="77777777" w:rsidR="00660821" w:rsidRPr="006970F4" w:rsidRDefault="00660821" w:rsidP="00880E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It will help you know</w:t>
            </w:r>
          </w:p>
          <w:p w14:paraId="557B393E" w14:textId="77777777" w:rsidR="00660821" w:rsidRPr="00E5278D" w:rsidRDefault="00660821" w:rsidP="00880EF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w</w:t>
            </w:r>
            <w:r w:rsidRPr="00E5278D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hat you can have in hospital</w:t>
            </w:r>
          </w:p>
          <w:p w14:paraId="734FDBFB" w14:textId="77777777" w:rsidR="00660821" w:rsidRPr="006970F4" w:rsidRDefault="00660821" w:rsidP="00880EF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what</w:t>
            </w: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 xml:space="preserve"> you can use around the hospital</w:t>
            </w:r>
          </w:p>
          <w:p w14:paraId="59B731EE" w14:textId="77777777" w:rsidR="00660821" w:rsidRPr="009C2FF3" w:rsidRDefault="00660821" w:rsidP="00880EF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w</w:t>
            </w: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hat you need to do while in hospital</w:t>
            </w:r>
          </w:p>
        </w:tc>
      </w:tr>
      <w:tr w:rsidR="00660821" w:rsidRPr="009C2FF3" w14:paraId="0565F21C" w14:textId="77777777" w:rsidTr="00880EFD">
        <w:trPr>
          <w:trHeight w:val="567"/>
        </w:trPr>
        <w:tc>
          <w:tcPr>
            <w:tcW w:w="3118" w:type="dxa"/>
          </w:tcPr>
          <w:p w14:paraId="6FA5F962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D5D0A6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5C00DA7B" w14:textId="77777777" w:rsidTr="00880EFD">
        <w:trPr>
          <w:trHeight w:val="567"/>
        </w:trPr>
        <w:tc>
          <w:tcPr>
            <w:tcW w:w="3118" w:type="dxa"/>
          </w:tcPr>
          <w:p w14:paraId="3305CEF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D0497D" wp14:editId="39A00858">
                  <wp:simplePos x="0" y="0"/>
                  <wp:positionH relativeFrom="column">
                    <wp:posOffset>-37731</wp:posOffset>
                  </wp:positionH>
                  <wp:positionV relativeFrom="paragraph">
                    <wp:posOffset>49117</wp:posOffset>
                  </wp:positionV>
                  <wp:extent cx="1926000" cy="15840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00E20625" w14:textId="77777777" w:rsidR="00660821" w:rsidRPr="00E5278D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5278D">
              <w:rPr>
                <w:rFonts w:ascii="Arial" w:hAnsi="Arial" w:cs="Arial"/>
                <w:b/>
                <w:bCs/>
                <w:sz w:val="32"/>
                <w:szCs w:val="32"/>
              </w:rPr>
              <w:t>Personal items you can have in hospital</w:t>
            </w:r>
          </w:p>
          <w:p w14:paraId="7A126B3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A7280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have some of your own things with you while you are in hospital. </w:t>
            </w:r>
          </w:p>
          <w:p w14:paraId="3AB7188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344B7C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 ask</w:t>
            </w:r>
            <w:r>
              <w:rPr>
                <w:rFonts w:ascii="Arial" w:hAnsi="Arial" w:cs="Arial"/>
                <w:sz w:val="32"/>
                <w:szCs w:val="32"/>
              </w:rPr>
              <w:t xml:space="preserve"> a family member or friend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to bring </w:t>
            </w:r>
            <w:r>
              <w:rPr>
                <w:rFonts w:ascii="Arial" w:hAnsi="Arial" w:cs="Arial"/>
                <w:sz w:val="32"/>
                <w:szCs w:val="32"/>
              </w:rPr>
              <w:t>personal items to you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A408B1E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25EB2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have</w:t>
            </w:r>
          </w:p>
          <w:p w14:paraId="5EBABDFC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5278D">
              <w:rPr>
                <w:rFonts w:ascii="Arial" w:hAnsi="Arial" w:cs="Arial"/>
                <w:sz w:val="32"/>
                <w:szCs w:val="32"/>
              </w:rPr>
              <w:t>&lt;Insert list of items e.g</w:t>
            </w:r>
            <w:r>
              <w:rPr>
                <w:rFonts w:ascii="Arial" w:hAnsi="Arial" w:cs="Arial"/>
                <w:sz w:val="32"/>
                <w:szCs w:val="32"/>
              </w:rPr>
              <w:t xml:space="preserve">.&gt; </w:t>
            </w:r>
          </w:p>
          <w:p w14:paraId="3D175AB1" w14:textId="77777777" w:rsidR="00660821" w:rsidRDefault="00660821" w:rsidP="00880EF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5278D">
              <w:rPr>
                <w:rFonts w:ascii="Arial" w:hAnsi="Arial" w:cs="Arial"/>
                <w:sz w:val="32"/>
                <w:szCs w:val="32"/>
              </w:rPr>
              <w:t>clothes</w:t>
            </w:r>
          </w:p>
          <w:p w14:paraId="43FF1297" w14:textId="77777777" w:rsidR="00660821" w:rsidRDefault="00660821" w:rsidP="00880EF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5278D">
              <w:rPr>
                <w:rFonts w:ascii="Arial" w:hAnsi="Arial" w:cs="Arial"/>
                <w:sz w:val="32"/>
                <w:szCs w:val="32"/>
              </w:rPr>
              <w:t>toiletries</w:t>
            </w:r>
          </w:p>
          <w:p w14:paraId="2B78FFFA" w14:textId="77777777" w:rsidR="00660821" w:rsidRPr="006D6AD9" w:rsidRDefault="00660821" w:rsidP="00880EF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6AD9">
              <w:rPr>
                <w:rFonts w:ascii="Arial" w:hAnsi="Arial" w:cs="Arial"/>
                <w:sz w:val="32"/>
                <w:szCs w:val="32"/>
              </w:rPr>
              <w:t>personal items</w:t>
            </w:r>
          </w:p>
        </w:tc>
      </w:tr>
      <w:tr w:rsidR="00660821" w:rsidRPr="009C2FF3" w14:paraId="4CAFC1C5" w14:textId="77777777" w:rsidTr="00880EFD">
        <w:trPr>
          <w:trHeight w:val="567"/>
        </w:trPr>
        <w:tc>
          <w:tcPr>
            <w:tcW w:w="3118" w:type="dxa"/>
          </w:tcPr>
          <w:p w14:paraId="27CA978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223A64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0843D418" w14:textId="77777777" w:rsidTr="00880EFD">
        <w:trPr>
          <w:trHeight w:val="567"/>
        </w:trPr>
        <w:tc>
          <w:tcPr>
            <w:tcW w:w="3118" w:type="dxa"/>
          </w:tcPr>
          <w:p w14:paraId="0DA98EB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6CD9D5" wp14:editId="29ED8D42">
                  <wp:extent cx="1918790" cy="1158949"/>
                  <wp:effectExtent l="0" t="0" r="5715" b="3175"/>
                  <wp:docPr id="38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90" cy="11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CD3D3E6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5278D">
              <w:rPr>
                <w:rFonts w:ascii="Arial" w:hAnsi="Arial" w:cs="Arial"/>
                <w:sz w:val="32"/>
                <w:szCs w:val="32"/>
              </w:rPr>
              <w:t>You can have a small amount of money with you in hospital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574EFDB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225B1C" w14:textId="77777777" w:rsidR="00660821" w:rsidRPr="00E5278D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5278D">
              <w:rPr>
                <w:rFonts w:ascii="Arial" w:hAnsi="Arial" w:cs="Arial"/>
                <w:sz w:val="32"/>
                <w:szCs w:val="32"/>
              </w:rPr>
              <w:t>&lt;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E5278D">
              <w:rPr>
                <w:rFonts w:ascii="Arial" w:hAnsi="Arial" w:cs="Arial"/>
                <w:sz w:val="32"/>
                <w:szCs w:val="32"/>
              </w:rPr>
              <w:t>uggest $ value&gt;</w:t>
            </w:r>
            <w:r>
              <w:rPr>
                <w:rFonts w:ascii="Arial" w:hAnsi="Arial" w:cs="Arial"/>
                <w:sz w:val="32"/>
                <w:szCs w:val="32"/>
              </w:rPr>
              <w:t xml:space="preserve"> is a good amount to have</w:t>
            </w:r>
            <w:r w:rsidRPr="00E5278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B0DFDA3" w14:textId="77777777" w:rsidR="00660821" w:rsidRPr="009C2FF3" w:rsidRDefault="00660821" w:rsidP="00880EFD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2C8467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buy &lt;insert what, when and where&gt;.</w:t>
            </w:r>
          </w:p>
        </w:tc>
      </w:tr>
      <w:tr w:rsidR="00660821" w:rsidRPr="009C2FF3" w14:paraId="65FB2159" w14:textId="77777777" w:rsidTr="00880EFD">
        <w:trPr>
          <w:trHeight w:val="567"/>
        </w:trPr>
        <w:tc>
          <w:tcPr>
            <w:tcW w:w="3118" w:type="dxa"/>
          </w:tcPr>
          <w:p w14:paraId="2D2C4B40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74FA860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6A90E457" w14:textId="77777777" w:rsidTr="00880EFD">
        <w:trPr>
          <w:trHeight w:val="567"/>
        </w:trPr>
        <w:tc>
          <w:tcPr>
            <w:tcW w:w="3118" w:type="dxa"/>
          </w:tcPr>
          <w:p w14:paraId="6E3B2F3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50DE64" wp14:editId="4E706BC2">
                  <wp:extent cx="1800000" cy="155880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F8E5F29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5278D">
              <w:rPr>
                <w:rFonts w:ascii="Arial" w:hAnsi="Arial" w:cs="Arial"/>
                <w:b/>
                <w:bCs/>
                <w:sz w:val="32"/>
                <w:szCs w:val="32"/>
              </w:rPr>
              <w:t>Items you should not have in hospital</w:t>
            </w:r>
          </w:p>
          <w:p w14:paraId="43E5AB8B" w14:textId="77777777" w:rsidR="00660821" w:rsidRPr="00E5278D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CF2D2E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35900">
              <w:rPr>
                <w:rFonts w:ascii="Arial" w:hAnsi="Arial" w:cs="Arial"/>
                <w:sz w:val="32"/>
                <w:szCs w:val="32"/>
              </w:rPr>
              <w:t xml:space="preserve">You should not have lots of money with you </w:t>
            </w:r>
            <w:r>
              <w:rPr>
                <w:rFonts w:ascii="Arial" w:hAnsi="Arial" w:cs="Arial"/>
                <w:sz w:val="32"/>
                <w:szCs w:val="32"/>
              </w:rPr>
              <w:t>in</w:t>
            </w:r>
            <w:r w:rsidRPr="00B35900">
              <w:rPr>
                <w:rFonts w:ascii="Arial" w:hAnsi="Arial" w:cs="Arial"/>
                <w:sz w:val="32"/>
                <w:szCs w:val="32"/>
              </w:rPr>
              <w:t xml:space="preserve"> hospital.</w:t>
            </w:r>
          </w:p>
        </w:tc>
      </w:tr>
      <w:tr w:rsidR="00660821" w:rsidRPr="009C2FF3" w14:paraId="0369CD38" w14:textId="77777777" w:rsidTr="00880EFD">
        <w:trPr>
          <w:trHeight w:val="567"/>
        </w:trPr>
        <w:tc>
          <w:tcPr>
            <w:tcW w:w="3118" w:type="dxa"/>
          </w:tcPr>
          <w:p w14:paraId="5394DF4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1479D4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1A3FE7A2" w14:textId="77777777" w:rsidTr="00880EFD">
        <w:trPr>
          <w:trHeight w:val="567"/>
        </w:trPr>
        <w:tc>
          <w:tcPr>
            <w:tcW w:w="3118" w:type="dxa"/>
          </w:tcPr>
          <w:p w14:paraId="0CF28CB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E2CB9D" wp14:editId="1CAA3395">
                  <wp:extent cx="2038350" cy="1609224"/>
                  <wp:effectExtent l="0" t="0" r="0" b="0"/>
                  <wp:docPr id="209283213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0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C8113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C08BC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6384" w:type="dxa"/>
          </w:tcPr>
          <w:p w14:paraId="17BEE48D" w14:textId="77777777" w:rsidR="00660821" w:rsidRPr="006D6AD9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6AD9">
              <w:rPr>
                <w:rFonts w:ascii="Arial" w:hAnsi="Arial" w:cs="Arial"/>
                <w:sz w:val="32"/>
                <w:szCs w:val="32"/>
              </w:rPr>
              <w:t>You should not have valuable items with you in hospital.</w:t>
            </w:r>
          </w:p>
          <w:p w14:paraId="1152C2DA" w14:textId="77777777" w:rsidR="00660821" w:rsidRDefault="00660821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09DF91" w14:textId="77777777" w:rsidR="00660821" w:rsidRPr="006D6AD9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6AD9">
              <w:rPr>
                <w:rFonts w:ascii="Arial" w:hAnsi="Arial" w:cs="Arial"/>
                <w:sz w:val="32"/>
                <w:szCs w:val="32"/>
              </w:rPr>
              <w:t xml:space="preserve">They can get lost. </w:t>
            </w:r>
          </w:p>
          <w:p w14:paraId="28D28443" w14:textId="77777777" w:rsidR="00660821" w:rsidRDefault="00660821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28B5DD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6AD9">
              <w:rPr>
                <w:rFonts w:ascii="Arial" w:hAnsi="Arial" w:cs="Arial"/>
                <w:sz w:val="32"/>
                <w:szCs w:val="32"/>
              </w:rPr>
              <w:t>Valuable items are things like jewels that costs lots of mone</w:t>
            </w:r>
            <w:r>
              <w:rPr>
                <w:rFonts w:ascii="Arial" w:hAnsi="Arial" w:cs="Arial"/>
                <w:sz w:val="32"/>
                <w:szCs w:val="32"/>
              </w:rPr>
              <w:t>y.</w:t>
            </w:r>
          </w:p>
          <w:p w14:paraId="47D5A99D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D8CD11" w14:textId="77777777" w:rsidR="00660821" w:rsidRPr="00404904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04904">
              <w:rPr>
                <w:rFonts w:ascii="Arial" w:hAnsi="Arial" w:cs="Arial"/>
                <w:sz w:val="32"/>
                <w:szCs w:val="32"/>
              </w:rPr>
              <w:t>&lt;Insert other items that should not be brought to hospital&gt;</w:t>
            </w:r>
          </w:p>
        </w:tc>
      </w:tr>
      <w:tr w:rsidR="00660821" w:rsidRPr="009C2FF3" w14:paraId="17C891C8" w14:textId="77777777" w:rsidTr="00880EFD">
        <w:trPr>
          <w:trHeight w:val="567"/>
        </w:trPr>
        <w:tc>
          <w:tcPr>
            <w:tcW w:w="3118" w:type="dxa"/>
          </w:tcPr>
          <w:p w14:paraId="20A5FF68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B43EC2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161B3362" w14:textId="77777777" w:rsidTr="00880EFD">
        <w:trPr>
          <w:trHeight w:val="1137"/>
        </w:trPr>
        <w:tc>
          <w:tcPr>
            <w:tcW w:w="3118" w:type="dxa"/>
          </w:tcPr>
          <w:p w14:paraId="048D5CC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89A409" wp14:editId="6366BCFE">
                  <wp:simplePos x="0" y="0"/>
                  <wp:positionH relativeFrom="column">
                    <wp:posOffset>-33391</wp:posOffset>
                  </wp:positionH>
                  <wp:positionV relativeFrom="paragraph">
                    <wp:posOffset>450718</wp:posOffset>
                  </wp:positionV>
                  <wp:extent cx="1800000" cy="1800000"/>
                  <wp:effectExtent l="0" t="0" r="0" b="0"/>
                  <wp:wrapNone/>
                  <wp:docPr id="1100751071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3E2E18B0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What you can use around the hospital</w:t>
            </w:r>
          </w:p>
          <w:p w14:paraId="0975E737" w14:textId="77777777" w:rsidR="00660821" w:rsidRPr="006970F4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33E33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brief details on facilities available e.g.&gt; </w:t>
            </w:r>
          </w:p>
          <w:p w14:paraId="609FFA8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5B3FE5" w14:textId="77777777" w:rsidR="00660821" w:rsidRPr="0079758B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9758B">
              <w:rPr>
                <w:rFonts w:ascii="Arial" w:hAnsi="Arial" w:cs="Arial"/>
                <w:sz w:val="32"/>
                <w:szCs w:val="32"/>
              </w:rPr>
              <w:t xml:space="preserve">You can use the television room. </w:t>
            </w:r>
          </w:p>
          <w:p w14:paraId="6BAF2422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0A149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9758B">
              <w:rPr>
                <w:rFonts w:ascii="Arial" w:hAnsi="Arial" w:cs="Arial"/>
                <w:sz w:val="32"/>
                <w:szCs w:val="32"/>
              </w:rPr>
              <w:t>T</w:t>
            </w:r>
            <w:r w:rsidRPr="00F9692C">
              <w:rPr>
                <w:rFonts w:ascii="Arial" w:hAnsi="Arial" w:cs="Arial"/>
                <w:sz w:val="32"/>
                <w:szCs w:val="32"/>
              </w:rPr>
              <w:t>he television room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</w:t>
            </w:r>
            <w:r>
              <w:rPr>
                <w:rFonts w:ascii="Arial" w:hAnsi="Arial" w:cs="Arial"/>
                <w:sz w:val="32"/>
                <w:szCs w:val="32"/>
              </w:rPr>
              <w:t>in &lt;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location&gt;. </w:t>
            </w:r>
          </w:p>
          <w:p w14:paraId="52C43EB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A6E13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watch television anytime from &lt;insert times&gt;.</w:t>
            </w:r>
          </w:p>
        </w:tc>
      </w:tr>
      <w:tr w:rsidR="00660821" w:rsidRPr="009C2FF3" w14:paraId="3E40D398" w14:textId="77777777" w:rsidTr="00880EFD">
        <w:tc>
          <w:tcPr>
            <w:tcW w:w="3118" w:type="dxa"/>
          </w:tcPr>
          <w:p w14:paraId="2C8EEAC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1D0B1C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0CA5C989" w14:textId="77777777" w:rsidTr="00880EFD">
        <w:tc>
          <w:tcPr>
            <w:tcW w:w="3118" w:type="dxa"/>
          </w:tcPr>
          <w:p w14:paraId="58023FD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6D404D" wp14:editId="3548B69F">
                  <wp:extent cx="1800000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9571E5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phone </w:t>
            </w:r>
            <w:r>
              <w:rPr>
                <w:rFonts w:ascii="Arial" w:hAnsi="Arial" w:cs="Arial"/>
                <w:sz w:val="32"/>
                <w:szCs w:val="32"/>
              </w:rPr>
              <w:t xml:space="preserve">is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in &lt;insert location&gt;. </w:t>
            </w:r>
          </w:p>
          <w:p w14:paraId="4E342BF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287E20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use the phone &lt;insert times&gt;.</w:t>
            </w:r>
          </w:p>
          <w:p w14:paraId="71F6CF9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87357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&lt;have to/ do not have to&gt; pay to make calls.</w:t>
            </w:r>
          </w:p>
          <w:p w14:paraId="721AED12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05B963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Please keep calls to &lt;insert length&gt; so other people can use the phone.</w:t>
            </w:r>
          </w:p>
        </w:tc>
      </w:tr>
      <w:tr w:rsidR="00660821" w:rsidRPr="009C2FF3" w14:paraId="16E0C291" w14:textId="77777777" w:rsidTr="00880EFD">
        <w:tc>
          <w:tcPr>
            <w:tcW w:w="3118" w:type="dxa"/>
          </w:tcPr>
          <w:p w14:paraId="4F313395" w14:textId="77777777" w:rsidR="00660821" w:rsidRPr="009C2FF3" w:rsidRDefault="00660821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D94B86B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7399D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2857FFCA" w14:textId="77777777" w:rsidTr="00880EFD">
        <w:tc>
          <w:tcPr>
            <w:tcW w:w="3118" w:type="dxa"/>
          </w:tcPr>
          <w:p w14:paraId="4794EDC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772882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use the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kitchen. </w:t>
            </w:r>
          </w:p>
          <w:p w14:paraId="3FDDA44C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92B3EC" wp14:editId="340D4D7C">
                  <wp:simplePos x="0" y="0"/>
                  <wp:positionH relativeFrom="column">
                    <wp:posOffset>-2030095</wp:posOffset>
                  </wp:positionH>
                  <wp:positionV relativeFrom="paragraph">
                    <wp:posOffset>22860</wp:posOffset>
                  </wp:positionV>
                  <wp:extent cx="1915200" cy="1915200"/>
                  <wp:effectExtent l="0" t="0" r="8890" b="0"/>
                  <wp:wrapNone/>
                  <wp:docPr id="1350933522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F4BB92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kitchen </w:t>
            </w:r>
            <w:r w:rsidRPr="009C2FF3">
              <w:rPr>
                <w:rFonts w:ascii="Arial" w:hAnsi="Arial" w:cs="Arial"/>
                <w:sz w:val="32"/>
                <w:szCs w:val="32"/>
              </w:rPr>
              <w:t>is located &lt;insert location&gt;.</w:t>
            </w:r>
          </w:p>
          <w:p w14:paraId="2BCCA03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2B1F17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get a drink or a snack in the kitchen.</w:t>
            </w:r>
          </w:p>
          <w:p w14:paraId="6554AFA3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E2EAD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get a drink or a snack any time from &lt;insert times&gt;.</w:t>
            </w:r>
          </w:p>
        </w:tc>
      </w:tr>
      <w:tr w:rsidR="00660821" w:rsidRPr="009C2FF3" w14:paraId="1D4D3C91" w14:textId="77777777" w:rsidTr="00880EFD">
        <w:tc>
          <w:tcPr>
            <w:tcW w:w="3118" w:type="dxa"/>
          </w:tcPr>
          <w:p w14:paraId="52FCBF8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54C5B0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73A44DDA" w14:textId="77777777" w:rsidTr="00880EFD">
        <w:tc>
          <w:tcPr>
            <w:tcW w:w="3118" w:type="dxa"/>
          </w:tcPr>
          <w:p w14:paraId="3719476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D584F3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D626556" wp14:editId="42D68589">
                  <wp:simplePos x="0" y="0"/>
                  <wp:positionH relativeFrom="column">
                    <wp:posOffset>-32516</wp:posOffset>
                  </wp:positionH>
                  <wp:positionV relativeFrom="paragraph">
                    <wp:posOffset>108181</wp:posOffset>
                  </wp:positionV>
                  <wp:extent cx="1800000" cy="18000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1D5A3725" w14:textId="77777777" w:rsidR="00660821" w:rsidRPr="006970F4" w:rsidRDefault="00660821" w:rsidP="00880EFD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Meals</w:t>
            </w:r>
          </w:p>
          <w:p w14:paraId="29024A4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E761D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sz w:val="32"/>
                <w:szCs w:val="32"/>
              </w:rPr>
              <w:t>are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given meals in hospital.</w:t>
            </w:r>
          </w:p>
          <w:p w14:paraId="62A1B18C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025416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Meals are served in the dining room. </w:t>
            </w:r>
          </w:p>
          <w:p w14:paraId="604A8AF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6C3213E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will be shown the dining room.</w:t>
            </w:r>
          </w:p>
          <w:p w14:paraId="26DF21BD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1E1DC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Meal times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 xml:space="preserve"> are</w:t>
            </w:r>
          </w:p>
          <w:p w14:paraId="736A7958" w14:textId="77777777" w:rsidR="00660821" w:rsidRPr="009C2FF3" w:rsidRDefault="00660821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</w:t>
            </w:r>
            <w:r w:rsidRPr="009C2FF3">
              <w:rPr>
                <w:rFonts w:ascii="Arial" w:hAnsi="Arial" w:cs="Arial"/>
                <w:sz w:val="32"/>
                <w:szCs w:val="32"/>
              </w:rPr>
              <w:t>reakfast &lt;&gt;</w:t>
            </w:r>
          </w:p>
          <w:p w14:paraId="56BE1B6E" w14:textId="77777777" w:rsidR="00660821" w:rsidRPr="009C2FF3" w:rsidRDefault="00660821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9C2FF3">
              <w:rPr>
                <w:rFonts w:ascii="Arial" w:hAnsi="Arial" w:cs="Arial"/>
                <w:sz w:val="32"/>
                <w:szCs w:val="32"/>
              </w:rPr>
              <w:t>orning tea &lt;&gt;</w:t>
            </w:r>
          </w:p>
          <w:p w14:paraId="562F2B8B" w14:textId="77777777" w:rsidR="00660821" w:rsidRPr="009C2FF3" w:rsidRDefault="00660821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9C2FF3">
              <w:rPr>
                <w:rFonts w:ascii="Arial" w:hAnsi="Arial" w:cs="Arial"/>
                <w:sz w:val="32"/>
                <w:szCs w:val="32"/>
              </w:rPr>
              <w:t>unch &lt;&gt;</w:t>
            </w:r>
          </w:p>
          <w:p w14:paraId="6AA65281" w14:textId="77777777" w:rsidR="00660821" w:rsidRPr="009C2FF3" w:rsidRDefault="00660821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9C2FF3">
              <w:rPr>
                <w:rFonts w:ascii="Arial" w:hAnsi="Arial" w:cs="Arial"/>
                <w:sz w:val="32"/>
                <w:szCs w:val="32"/>
              </w:rPr>
              <w:t>fternoon tea &lt;&gt;</w:t>
            </w:r>
          </w:p>
          <w:p w14:paraId="09B804FF" w14:textId="77777777" w:rsidR="00660821" w:rsidRPr="00CA261C" w:rsidRDefault="00660821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A261C">
              <w:rPr>
                <w:rFonts w:ascii="Arial" w:hAnsi="Arial" w:cs="Arial"/>
                <w:sz w:val="32"/>
                <w:szCs w:val="32"/>
              </w:rPr>
              <w:t>dinner &lt;&gt;</w:t>
            </w:r>
          </w:p>
        </w:tc>
      </w:tr>
      <w:tr w:rsidR="00660821" w:rsidRPr="009C2FF3" w14:paraId="1E880834" w14:textId="77777777" w:rsidTr="00880EFD">
        <w:tc>
          <w:tcPr>
            <w:tcW w:w="3118" w:type="dxa"/>
          </w:tcPr>
          <w:p w14:paraId="014B8C46" w14:textId="77777777" w:rsidR="00660821" w:rsidRDefault="00660821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DA4D3" wp14:editId="7E38F423">
                  <wp:extent cx="1594884" cy="1974466"/>
                  <wp:effectExtent l="0" t="0" r="571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84" cy="197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A511872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239E0A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72B5A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ell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if there are foods you do not eat.</w:t>
            </w:r>
          </w:p>
          <w:p w14:paraId="1CAFC793" w14:textId="77777777" w:rsidR="00660821" w:rsidRPr="00673A6A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60821" w:rsidRPr="009C2FF3" w14:paraId="59D8B6D4" w14:textId="77777777" w:rsidTr="00880EFD">
        <w:tc>
          <w:tcPr>
            <w:tcW w:w="3118" w:type="dxa"/>
          </w:tcPr>
          <w:p w14:paraId="63AF766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D5E1A25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DD74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01541CE4" w14:textId="77777777" w:rsidTr="00880EFD">
        <w:tc>
          <w:tcPr>
            <w:tcW w:w="3118" w:type="dxa"/>
          </w:tcPr>
          <w:p w14:paraId="69EABC8D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FAD979" wp14:editId="5775F369">
                  <wp:extent cx="1800000" cy="1800000"/>
                  <wp:effectExtent l="0" t="0" r="0" b="0"/>
                  <wp:docPr id="110310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D506FB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eat</w:t>
            </w:r>
            <w:r>
              <w:rPr>
                <w:rFonts w:ascii="Arial" w:hAnsi="Arial" w:cs="Arial"/>
                <w:sz w:val="32"/>
                <w:szCs w:val="32"/>
              </w:rPr>
              <w:t xml:space="preserve"> any food you have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while it is fresh. </w:t>
            </w:r>
          </w:p>
          <w:p w14:paraId="41DBDC43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9DC32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Ask &lt;appropriate person&gt; </w:t>
            </w:r>
            <w:r>
              <w:rPr>
                <w:rFonts w:ascii="Arial" w:hAnsi="Arial" w:cs="Arial"/>
                <w:sz w:val="32"/>
                <w:szCs w:val="32"/>
              </w:rPr>
              <w:t>if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have questions about storing your food.</w:t>
            </w:r>
          </w:p>
        </w:tc>
      </w:tr>
      <w:tr w:rsidR="00660821" w:rsidRPr="009C2FF3" w14:paraId="2FD33A22" w14:textId="77777777" w:rsidTr="00880EFD">
        <w:tc>
          <w:tcPr>
            <w:tcW w:w="3118" w:type="dxa"/>
          </w:tcPr>
          <w:p w14:paraId="12E4FE0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5F1B937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5B6F8C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44A0DB31" w14:textId="77777777" w:rsidTr="00880EFD">
        <w:tc>
          <w:tcPr>
            <w:tcW w:w="3118" w:type="dxa"/>
          </w:tcPr>
          <w:p w14:paraId="5569EFE2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07F808" wp14:editId="43C33288">
                  <wp:extent cx="1800000" cy="1800000"/>
                  <wp:effectExtent l="0" t="0" r="0" b="0"/>
                  <wp:docPr id="511375547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4A08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2EEBFB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71FB19C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Cleaning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&lt;amend as necessary&gt;</w:t>
            </w:r>
          </w:p>
          <w:p w14:paraId="35ED74B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A2FEB8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Please keep your room tidy. </w:t>
            </w:r>
          </w:p>
          <w:p w14:paraId="1512D72D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D5966B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Hospital cleaners will clean your room.</w:t>
            </w:r>
          </w:p>
          <w:p w14:paraId="32F83BC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19D78B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6EEDA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660821" w:rsidRPr="009C2FF3" w14:paraId="34404DDF" w14:textId="77777777" w:rsidTr="00880EFD">
        <w:tc>
          <w:tcPr>
            <w:tcW w:w="3118" w:type="dxa"/>
          </w:tcPr>
          <w:p w14:paraId="6A05BC5E" w14:textId="77777777" w:rsidR="00660821" w:rsidRDefault="0066082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79184C9E" w14:textId="77777777" w:rsidR="00660821" w:rsidRPr="00DF0B62" w:rsidRDefault="0066082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60821" w:rsidRPr="009C2FF3" w14:paraId="325E163E" w14:textId="77777777" w:rsidTr="00880EFD">
        <w:tc>
          <w:tcPr>
            <w:tcW w:w="3118" w:type="dxa"/>
          </w:tcPr>
          <w:p w14:paraId="21F8433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766D44" wp14:editId="044A85BA">
                  <wp:extent cx="1800000" cy="180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C389C8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change your sheets</w:t>
            </w:r>
            <w:r>
              <w:rPr>
                <w:rFonts w:ascii="Arial" w:hAnsi="Arial" w:cs="Arial"/>
                <w:sz w:val="32"/>
                <w:szCs w:val="32"/>
              </w:rPr>
              <w:t>,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pillowcase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 xml:space="preserve"> and towels once per week. </w:t>
            </w:r>
          </w:p>
          <w:p w14:paraId="32DAD72B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7D4F7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 ask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for help to change your sheets,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pillowcase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and towels.</w:t>
            </w:r>
          </w:p>
        </w:tc>
      </w:tr>
      <w:tr w:rsidR="00660821" w:rsidRPr="009C2FF3" w14:paraId="31CC28C1" w14:textId="77777777" w:rsidTr="00880EFD">
        <w:tc>
          <w:tcPr>
            <w:tcW w:w="3118" w:type="dxa"/>
          </w:tcPr>
          <w:p w14:paraId="5E88211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76A3DA8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821" w:rsidRPr="009C2FF3" w14:paraId="6E2DA02A" w14:textId="77777777" w:rsidTr="00880EFD">
        <w:tc>
          <w:tcPr>
            <w:tcW w:w="3118" w:type="dxa"/>
          </w:tcPr>
          <w:p w14:paraId="00443BF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F8D0A4" wp14:editId="1968F387">
                  <wp:extent cx="1800000" cy="1800000"/>
                  <wp:effectExtent l="0" t="0" r="0" b="0"/>
                  <wp:docPr id="192390498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D7A5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0B9FB3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CFA3F16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Laundry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&lt;amend as necessary&gt;</w:t>
            </w:r>
          </w:p>
          <w:p w14:paraId="37531D83" w14:textId="77777777" w:rsidR="00660821" w:rsidRPr="009C2FF3" w:rsidRDefault="00660821" w:rsidP="00880EFD">
            <w:pPr>
              <w:spacing w:line="360" w:lineRule="auto"/>
              <w:rPr>
                <w:sz w:val="32"/>
                <w:szCs w:val="32"/>
              </w:rPr>
            </w:pPr>
          </w:p>
          <w:p w14:paraId="0AA0015C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use the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washing machine and dryer to wash your clothes. </w:t>
            </w:r>
          </w:p>
          <w:p w14:paraId="3760E6F0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8847BA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be shown the laundry room.</w:t>
            </w:r>
          </w:p>
          <w:p w14:paraId="5634696F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3BDB060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use the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laundry powder.</w:t>
            </w:r>
          </w:p>
          <w:p w14:paraId="0F241FAE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E010A7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do your own laundry. </w:t>
            </w:r>
          </w:p>
          <w:p w14:paraId="69EBCA94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5C78FF9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9C2FF3">
              <w:rPr>
                <w:rFonts w:ascii="Arial" w:hAnsi="Arial" w:cs="Arial"/>
                <w:sz w:val="32"/>
                <w:szCs w:val="32"/>
              </w:rPr>
              <w:t>sk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if you need help with your laundry.</w:t>
            </w:r>
          </w:p>
          <w:p w14:paraId="23EAEEC5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D6AE99" w14:textId="77777777" w:rsidR="00660821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My day and time to do my laundry is:  Day__________  </w:t>
            </w:r>
          </w:p>
          <w:p w14:paraId="74F4CB71" w14:textId="77777777" w:rsidR="00660821" w:rsidRPr="009C2FF3" w:rsidRDefault="0066082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Time____________</w:t>
            </w:r>
          </w:p>
        </w:tc>
      </w:tr>
    </w:tbl>
    <w:p w14:paraId="19C2FE76" w14:textId="5C5EADED" w:rsidR="006475DD" w:rsidRDefault="00653FC6" w:rsidP="00653FC6">
      <w:pPr>
        <w:jc w:val="center"/>
        <w:sectPr w:rsidR="006475DD" w:rsidSect="00F74876">
          <w:footerReference w:type="default" r:id="rId25"/>
          <w:headerReference w:type="first" r:id="rId26"/>
          <w:footerReference w:type="first" r:id="rId27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  <w:r w:rsidRPr="00653878">
        <w:rPr>
          <w:u w:val="single"/>
        </w:rPr>
        <w:br w:type="page"/>
      </w: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3228A60A" w14:textId="77777777" w:rsidR="00660821" w:rsidRPr="00660821" w:rsidRDefault="00660821" w:rsidP="00660821">
      <w:pPr>
        <w:rPr>
          <w:rFonts w:ascii="Arial" w:hAnsi="Arial" w:cs="Arial"/>
          <w:b/>
          <w:bCs/>
          <w:sz w:val="32"/>
          <w:szCs w:val="32"/>
        </w:rPr>
      </w:pPr>
      <w:r w:rsidRPr="00660821">
        <w:rPr>
          <w:rFonts w:ascii="Arial" w:hAnsi="Arial" w:cs="Arial"/>
          <w:b/>
          <w:bCs/>
          <w:sz w:val="32"/>
          <w:szCs w:val="32"/>
        </w:rPr>
        <w:t>Daily life in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28" w:history="1">
        <w:r w:rsidRPr="00BB3CEA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BB3CEA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BB3CEA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29"/>
      <w:footerReference w:type="default" r:id="rId30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797F70C9" w:rsidR="006C13BD" w:rsidRDefault="00E02063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9F2B379" wp14:editId="48C7D6B4">
          <wp:simplePos x="0" y="0"/>
          <wp:positionH relativeFrom="column">
            <wp:posOffset>-466725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2916CE53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0A2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CC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3FC6"/>
    <w:rsid w:val="0065468D"/>
    <w:rsid w:val="0065509C"/>
    <w:rsid w:val="00656408"/>
    <w:rsid w:val="0066068F"/>
    <w:rsid w:val="00660821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1BD2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A85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BF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3CEA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063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1927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3dn.unsw.edu.au/sites/default/files/documents/3DN_AccessibleInformation_Toolkit_ERv1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7</Pages>
  <Words>565</Words>
  <Characters>2923</Characters>
  <Application>Microsoft Office Word</Application>
  <DocSecurity>0</DocSecurity>
  <Lines>224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39</cp:revision>
  <dcterms:created xsi:type="dcterms:W3CDTF">2020-02-18T22:40:00Z</dcterms:created>
  <dcterms:modified xsi:type="dcterms:W3CDTF">2020-12-09T03:45:00Z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